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2C" w:rsidRPr="00A7210C" w:rsidRDefault="00A7210C" w:rsidP="00A7210C">
      <w:pPr>
        <w:jc w:val="left"/>
      </w:pPr>
      <w:r>
        <w:rPr>
          <w:rStyle w:val="Strong"/>
          <w:color w:val="8D2424"/>
          <w:sz w:val="27"/>
          <w:szCs w:val="27"/>
        </w:rPr>
        <w:t>January 2014</w:t>
      </w:r>
      <w:r>
        <w:rPr>
          <w:b/>
          <w:bCs/>
          <w:color w:val="8D2424"/>
          <w:sz w:val="27"/>
          <w:szCs w:val="27"/>
        </w:rPr>
        <w:br/>
      </w:r>
      <w:r>
        <w:rPr>
          <w:rStyle w:val="Strong"/>
          <w:color w:val="2A2A2A"/>
        </w:rPr>
        <w:t>1/7-1/10:</w:t>
      </w:r>
      <w:r>
        <w:rPr>
          <w:color w:val="2A2A2A"/>
        </w:rPr>
        <w:t> </w:t>
      </w:r>
      <w:r>
        <w:br/>
        <w:t xml:space="preserve">We will be starting our new unit in Spring Board on folklore this week. Students will be reading various types of folklore including myths, fables, tall tales, fairy tales, and legends. The embedded assessment for this unit is for students to write and illustrate their own myth, so activities in the coming </w:t>
      </w:r>
      <w:r>
        <w:br/>
        <w:t>weeks will help prepare students for this. </w:t>
      </w:r>
      <w:r>
        <w:br/>
      </w:r>
      <w:r>
        <w:rPr>
          <w:color w:val="5040AE"/>
        </w:rPr>
        <w:t>Homework: Signed letter and Prime Reading. </w:t>
      </w:r>
      <w:r>
        <w:br/>
      </w:r>
      <w:r>
        <w:br/>
      </w:r>
      <w:r>
        <w:rPr>
          <w:rStyle w:val="Strong"/>
        </w:rPr>
        <w:t>1/13-1/17:</w:t>
      </w:r>
      <w:r>
        <w:br/>
        <w:t xml:space="preserve">Students will continue their work in Spring Board focusing on folklore. We will be reviewing the characteristics of myths, legends, fairytales, folk tales, and tall tales. Our grammar will focus on the use of adjectives in our writing to make it more interesting to our writers. </w:t>
      </w:r>
      <w:r>
        <w:br/>
      </w:r>
      <w:r>
        <w:rPr>
          <w:color w:val="5040AE"/>
        </w:rPr>
        <w:t xml:space="preserve">Homework: Adjective book- highlight and complete back page- and Prime Reading. </w:t>
      </w:r>
      <w:r>
        <w:br/>
      </w:r>
      <w:r>
        <w:br/>
      </w:r>
      <w:r>
        <w:rPr>
          <w:rStyle w:val="Strong"/>
        </w:rPr>
        <w:t>1/21-1/24:</w:t>
      </w:r>
      <w:r>
        <w:br/>
        <w:t xml:space="preserve">NO SCHOOL MONDAY. </w:t>
      </w:r>
      <w:r>
        <w:br/>
        <w:t xml:space="preserve">This week we will continue our work with folk literature by reading an excerpt from </w:t>
      </w:r>
      <w:r>
        <w:rPr>
          <w:u w:val="single"/>
        </w:rPr>
        <w:t>A Single Shard</w:t>
      </w:r>
      <w:r>
        <w:t xml:space="preserve">, determining what type of folk literature this piece is, and creating a poster to represent that type. Students will be working on writing strategies to help them be prepared for their embedded assessment for this unit: creating and illustrating their own myth. Our grammar focus this week will be on contractions and the proper placement of an apostrophe. </w:t>
      </w:r>
      <w:r>
        <w:br/>
      </w:r>
      <w:r>
        <w:rPr>
          <w:color w:val="5040AE"/>
        </w:rPr>
        <w:t xml:space="preserve">Homework: Apostrophe booklet and Prime Reading. </w:t>
      </w:r>
      <w:r>
        <w:br/>
      </w:r>
      <w:r>
        <w:br/>
      </w:r>
      <w:r>
        <w:rPr>
          <w:rStyle w:val="Strong"/>
          <w:color w:val="2A2A2A"/>
        </w:rPr>
        <w:t>1/27-1/31:</w:t>
      </w:r>
      <w:bookmarkStart w:id="0" w:name="_GoBack"/>
      <w:bookmarkEnd w:id="0"/>
      <w:r>
        <w:br/>
        <w:t>We will continue our work with folk literature by reading, watching and recalling myths. Students will focus on the elements of a story that make it a myth and how the plot develops. We will begin our brainstorming for the development of their own myths.</w:t>
      </w:r>
      <w:r>
        <w:t xml:space="preserve"> </w:t>
      </w:r>
      <w:r>
        <w:t xml:space="preserve">Our grammar focus this week will </w:t>
      </w:r>
      <w:r>
        <w:t xml:space="preserve">still </w:t>
      </w:r>
      <w:r>
        <w:t xml:space="preserve">be on </w:t>
      </w:r>
      <w:r>
        <w:t>contractions</w:t>
      </w:r>
      <w:r>
        <w:t xml:space="preserve">. </w:t>
      </w:r>
      <w:r>
        <w:br/>
      </w:r>
      <w:r>
        <w:rPr>
          <w:color w:val="5040AE"/>
        </w:rPr>
        <w:t>Homework: </w:t>
      </w:r>
      <w:r>
        <w:rPr>
          <w:color w:val="5040AE"/>
        </w:rPr>
        <w:t>Contraction</w:t>
      </w:r>
      <w:r>
        <w:rPr>
          <w:color w:val="5040AE"/>
        </w:rPr>
        <w:t xml:space="preserve"> booklet and Prime Reading. </w:t>
      </w:r>
    </w:p>
    <w:sectPr w:rsidR="0099202C" w:rsidRPr="00A7210C">
      <w:type w:val="continuous"/>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DA6" w:rsidRDefault="004E6DA6">
      <w:r>
        <w:separator/>
      </w:r>
    </w:p>
  </w:endnote>
  <w:endnote w:type="continuationSeparator" w:id="0">
    <w:p w:rsidR="004E6DA6" w:rsidRDefault="004E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DA6" w:rsidRDefault="004E6DA6">
      <w:r>
        <w:separator/>
      </w:r>
    </w:p>
  </w:footnote>
  <w:footnote w:type="continuationSeparator" w:id="0">
    <w:p w:rsidR="004E6DA6" w:rsidRDefault="004E6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E4BB0"/>
    <w:multiLevelType w:val="multilevel"/>
    <w:tmpl w:val="E23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
    <w:nsid w:val="2DAE1988"/>
    <w:multiLevelType w:val="multilevel"/>
    <w:tmpl w:val="75E8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830A0"/>
    <w:multiLevelType w:val="multilevel"/>
    <w:tmpl w:val="3D96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485"/>
    <w:rsid w:val="00077BF4"/>
    <w:rsid w:val="000E6495"/>
    <w:rsid w:val="0011676C"/>
    <w:rsid w:val="0017157D"/>
    <w:rsid w:val="001C37BD"/>
    <w:rsid w:val="00257BB4"/>
    <w:rsid w:val="00273CC7"/>
    <w:rsid w:val="00332206"/>
    <w:rsid w:val="00344180"/>
    <w:rsid w:val="00383B75"/>
    <w:rsid w:val="004235C4"/>
    <w:rsid w:val="00430371"/>
    <w:rsid w:val="00463400"/>
    <w:rsid w:val="004639AD"/>
    <w:rsid w:val="004E6DA6"/>
    <w:rsid w:val="005B2440"/>
    <w:rsid w:val="005E6F98"/>
    <w:rsid w:val="00662445"/>
    <w:rsid w:val="006A2347"/>
    <w:rsid w:val="006A40B3"/>
    <w:rsid w:val="006C5136"/>
    <w:rsid w:val="0073000A"/>
    <w:rsid w:val="00735BCC"/>
    <w:rsid w:val="00761625"/>
    <w:rsid w:val="007B5134"/>
    <w:rsid w:val="007D59BA"/>
    <w:rsid w:val="00902F0C"/>
    <w:rsid w:val="00907580"/>
    <w:rsid w:val="00914E5A"/>
    <w:rsid w:val="00947078"/>
    <w:rsid w:val="0099202C"/>
    <w:rsid w:val="009F1D8A"/>
    <w:rsid w:val="00A71A8A"/>
    <w:rsid w:val="00A7210C"/>
    <w:rsid w:val="00B22173"/>
    <w:rsid w:val="00B84C26"/>
    <w:rsid w:val="00BF7769"/>
    <w:rsid w:val="00BF78A4"/>
    <w:rsid w:val="00D20C8F"/>
    <w:rsid w:val="00D46083"/>
    <w:rsid w:val="00D755E3"/>
    <w:rsid w:val="00D82521"/>
    <w:rsid w:val="00D86677"/>
    <w:rsid w:val="00DD0E1B"/>
    <w:rsid w:val="00E871BD"/>
    <w:rsid w:val="00EC175A"/>
    <w:rsid w:val="00F62485"/>
    <w:rsid w:val="00F673D0"/>
    <w:rsid w:val="00F8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rsid w:val="00F62485"/>
    <w:rPr>
      <w:color w:val="0000FF"/>
      <w:u w:val="single"/>
    </w:rPr>
  </w:style>
  <w:style w:type="character" w:styleId="Strong">
    <w:name w:val="Strong"/>
    <w:uiPriority w:val="22"/>
    <w:qFormat/>
    <w:rsid w:val="00E87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Letter</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cp:lastModifiedBy/>
  <cp:revision>1</cp:revision>
  <cp:lastPrinted>2011-05-25T20:15:00Z</cp:lastPrinted>
  <dcterms:created xsi:type="dcterms:W3CDTF">2014-02-01T00:06:00Z</dcterms:created>
  <dcterms:modified xsi:type="dcterms:W3CDTF">2014-02-01T00:06:00Z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